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382EBE" w:rsidRDefault="00382EBE">
            <w:pPr>
              <w:rPr>
                <w:sz w:val="24"/>
                <w:szCs w:val="24"/>
              </w:rPr>
            </w:pPr>
          </w:p>
        </w:tc>
      </w:tr>
      <w:tr w:rsidR="00382EBE">
        <w:tc>
          <w:tcPr>
            <w:tcW w:w="5117"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lastRenderedPageBreak/>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r w:rsidR="00DD3FE4">
        <w:trPr>
          <w:cantSplit/>
        </w:trPr>
        <w:tc>
          <w:tcPr>
            <w:tcW w:w="1290" w:type="dxa"/>
          </w:tcPr>
          <w:p w:rsidR="00DD3FE4" w:rsidRDefault="00DD3FE4">
            <w:pPr>
              <w:jc w:val="center"/>
              <w:rPr>
                <w:sz w:val="24"/>
                <w:szCs w:val="24"/>
              </w:rPr>
            </w:pPr>
          </w:p>
        </w:tc>
        <w:tc>
          <w:tcPr>
            <w:tcW w:w="1290" w:type="dxa"/>
          </w:tcPr>
          <w:p w:rsidR="00DD3FE4" w:rsidRDefault="00DD3FE4">
            <w:pPr>
              <w:jc w:val="center"/>
              <w:rPr>
                <w:sz w:val="24"/>
                <w:szCs w:val="24"/>
              </w:rPr>
            </w:pPr>
          </w:p>
        </w:tc>
        <w:tc>
          <w:tcPr>
            <w:tcW w:w="4252" w:type="dxa"/>
          </w:tcPr>
          <w:p w:rsidR="00DD3FE4" w:rsidRDefault="00DD3FE4">
            <w:pPr>
              <w:rPr>
                <w:sz w:val="24"/>
                <w:szCs w:val="24"/>
              </w:rPr>
            </w:pPr>
          </w:p>
        </w:tc>
        <w:tc>
          <w:tcPr>
            <w:tcW w:w="3402" w:type="dxa"/>
          </w:tcPr>
          <w:p w:rsidR="00DD3FE4" w:rsidRDefault="00DD3FE4">
            <w:pPr>
              <w:rPr>
                <w:sz w:val="24"/>
                <w:szCs w:val="24"/>
              </w:rPr>
            </w:pPr>
          </w:p>
        </w:tc>
      </w:tr>
    </w:tbl>
    <w:p w:rsidR="00382EBE" w:rsidRDefault="00382EBE">
      <w:pPr>
        <w:spacing w:before="120"/>
        <w:rPr>
          <w:sz w:val="24"/>
          <w:szCs w:val="24"/>
        </w:rPr>
      </w:pPr>
      <w:r>
        <w:rPr>
          <w:sz w:val="24"/>
          <w:szCs w:val="24"/>
        </w:rPr>
        <w:lastRenderedPageBreak/>
        <w:t>12.</w:t>
      </w:r>
      <w:r w:rsidR="00E933B4" w:rsidRPr="00E933B4">
        <w:rPr>
          <w:sz w:val="24"/>
          <w:szCs w:val="24"/>
        </w:rPr>
        <w:t> </w:t>
      </w:r>
      <w:r>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13. </w:t>
      </w:r>
      <w:proofErr w:type="gramStart"/>
      <w:r w:rsidRPr="00E933B4">
        <w:rPr>
          <w:rFonts w:ascii="Times New Roman" w:hAnsi="Times New Roman" w:cs="Times New Roman"/>
          <w:sz w:val="24"/>
          <w:szCs w:val="24"/>
        </w:rPr>
        <w:t xml:space="preserve">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братьев и сестер, братья и сестры супругов</w:t>
      </w:r>
      <w:r w:rsidRPr="00E933B4">
        <w:rPr>
          <w:rFonts w:ascii="Times New Roman" w:hAnsi="Times New Roman" w:cs="Times New Roman"/>
          <w:sz w:val="24"/>
          <w:szCs w:val="24"/>
        </w:rPr>
        <w:t>.</w:t>
      </w:r>
      <w:proofErr w:type="gramEnd"/>
    </w:p>
    <w:p w:rsidR="00382EBE" w:rsidRPr="00E933B4" w:rsidRDefault="00382EBE">
      <w:pPr>
        <w:spacing w:after="120"/>
        <w:ind w:firstLine="567"/>
        <w:jc w:val="both"/>
      </w:pPr>
      <w:r w:rsidRPr="00E933B4">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r w:rsidR="00DD3FE4">
        <w:trPr>
          <w:cantSplit/>
        </w:trPr>
        <w:tc>
          <w:tcPr>
            <w:tcW w:w="1729" w:type="dxa"/>
          </w:tcPr>
          <w:p w:rsidR="00DD3FE4" w:rsidRDefault="00DD3FE4">
            <w:pPr>
              <w:jc w:val="center"/>
              <w:rPr>
                <w:sz w:val="24"/>
                <w:szCs w:val="24"/>
              </w:rPr>
            </w:pPr>
          </w:p>
        </w:tc>
        <w:tc>
          <w:tcPr>
            <w:tcW w:w="2694" w:type="dxa"/>
          </w:tcPr>
          <w:p w:rsidR="00DD3FE4" w:rsidRDefault="00DD3FE4">
            <w:pPr>
              <w:rPr>
                <w:sz w:val="24"/>
                <w:szCs w:val="24"/>
              </w:rPr>
            </w:pPr>
          </w:p>
        </w:tc>
        <w:tc>
          <w:tcPr>
            <w:tcW w:w="1717" w:type="dxa"/>
          </w:tcPr>
          <w:p w:rsidR="00DD3FE4" w:rsidRDefault="00DD3FE4">
            <w:pPr>
              <w:jc w:val="center"/>
              <w:rPr>
                <w:sz w:val="24"/>
                <w:szCs w:val="24"/>
              </w:rPr>
            </w:pPr>
          </w:p>
        </w:tc>
        <w:tc>
          <w:tcPr>
            <w:tcW w:w="2047" w:type="dxa"/>
          </w:tcPr>
          <w:p w:rsidR="00DD3FE4" w:rsidRDefault="00DD3FE4">
            <w:pPr>
              <w:rPr>
                <w:sz w:val="24"/>
                <w:szCs w:val="24"/>
              </w:rPr>
            </w:pPr>
          </w:p>
        </w:tc>
        <w:tc>
          <w:tcPr>
            <w:tcW w:w="2047" w:type="dxa"/>
          </w:tcPr>
          <w:p w:rsidR="00DD3FE4" w:rsidRDefault="00DD3FE4">
            <w:pPr>
              <w:rPr>
                <w:sz w:val="24"/>
                <w:szCs w:val="24"/>
              </w:rPr>
            </w:pPr>
          </w:p>
        </w:tc>
      </w:tr>
    </w:tbl>
    <w:p w:rsidR="00382EBE" w:rsidRPr="00E933B4" w:rsidRDefault="00382EBE"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t xml:space="preserve">14. Ваши близкие родственники (отец, мать, братья, сестры и дети), </w:t>
      </w:r>
      <w:r w:rsidR="00E933B4">
        <w:rPr>
          <w:rFonts w:ascii="Times New Roman" w:hAnsi="Times New Roman" w:cs="Times New Roman"/>
          <w:sz w:val="24"/>
          <w:szCs w:val="24"/>
        </w:rPr>
        <w:t>а также супруга (супруг), в том числе бывшая (бывший),</w:t>
      </w:r>
      <w:r w:rsidR="00E933B4" w:rsidRPr="00E933B4">
        <w:rPr>
          <w:rFonts w:ascii="Times New Roman" w:hAnsi="Times New Roman" w:cs="Times New Roman"/>
          <w:sz w:val="24"/>
          <w:szCs w:val="24"/>
        </w:rPr>
        <w:t xml:space="preserve"> супруги</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бр</w:t>
      </w:r>
      <w:r w:rsidR="00E933B4">
        <w:rPr>
          <w:rFonts w:ascii="Times New Roman" w:hAnsi="Times New Roman" w:cs="Times New Roman"/>
          <w:sz w:val="24"/>
          <w:szCs w:val="24"/>
        </w:rPr>
        <w:t>атьев и сестер, братья и сестры</w:t>
      </w:r>
      <w:r w:rsidR="00E933B4" w:rsidRPr="00E933B4">
        <w:rPr>
          <w:rFonts w:ascii="Times New Roman" w:hAnsi="Times New Roman" w:cs="Times New Roman"/>
          <w:sz w:val="24"/>
          <w:szCs w:val="24"/>
        </w:rPr>
        <w:t xml:space="preserve"> супругов,</w:t>
      </w:r>
      <w:r w:rsidRPr="00E933B4">
        <w:rPr>
          <w:rFonts w:ascii="Times New Roman" w:hAnsi="Times New Roman" w:cs="Times New Roman"/>
          <w:sz w:val="24"/>
          <w:szCs w:val="24"/>
        </w:rPr>
        <w:t xml:space="preserve"> постоянно проживающие за границей и (или) оформляющие документы для выезда на постоянное место ж</w:t>
      </w:r>
      <w:r w:rsidR="00E933B4">
        <w:rPr>
          <w:rFonts w:ascii="Times New Roman" w:hAnsi="Times New Roman" w:cs="Times New Roman"/>
          <w:sz w:val="24"/>
          <w:szCs w:val="24"/>
        </w:rPr>
        <w:t>ительства в другое государство</w:t>
      </w:r>
    </w:p>
    <w:p w:rsidR="00382EBE" w:rsidRPr="00DD3FE4" w:rsidRDefault="00E933B4" w:rsidP="00E933B4">
      <w:pPr>
        <w:pBdr>
          <w:top w:val="single" w:sz="4" w:space="1" w:color="auto"/>
        </w:pBdr>
        <w:ind w:left="5040"/>
      </w:pPr>
      <w:r>
        <w:rPr>
          <w:noProof/>
          <w:sz w:val="24"/>
          <w:szCs w:val="24"/>
        </w:rPr>
        <mc:AlternateContent>
          <mc:Choice Requires="wps">
            <w:drawing>
              <wp:anchor distT="0" distB="0" distL="114300" distR="114300" simplePos="0" relativeHeight="251659264" behindDoc="0" locked="0" layoutInCell="1" allowOverlap="1" wp14:anchorId="12553967" wp14:editId="6A87DC89">
                <wp:simplePos x="0" y="0"/>
                <wp:positionH relativeFrom="column">
                  <wp:posOffset>2337435</wp:posOffset>
                </wp:positionH>
                <wp:positionV relativeFrom="paragraph">
                  <wp:posOffset>3175</wp:posOffset>
                </wp:positionV>
                <wp:extent cx="1333500" cy="0"/>
                <wp:effectExtent l="0" t="0" r="19050" b="19050"/>
                <wp:wrapNone/>
                <wp:docPr id="2" name="Прямая соединительная линия 2"/>
                <wp:cNvGraphicFramePr/>
                <a:graphic xmlns:a="http://schemas.openxmlformats.org/drawingml/2006/main">
                  <a:graphicData uri="http://schemas.microsoft.com/office/word/2010/wordprocessingShape">
                    <wps:wsp>
                      <wps:cNvCnPr/>
                      <wps:spPr>
                        <a:xfrm flipH="1">
                          <a:off x="0" y="0"/>
                          <a:ext cx="1333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4.05pt,.25pt" to="289.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" strokecolor="black [3213]"/>
            </w:pict>
          </mc:Fallback>
        </mc:AlternateContent>
      </w:r>
      <w:proofErr w:type="gramStart"/>
      <w:r w:rsidR="00382EBE" w:rsidRPr="00DD3FE4">
        <w:t>(фамилия, имя, отчество,</w:t>
      </w:r>
      <w:proofErr w:type="gramEnd"/>
    </w:p>
    <w:p w:rsidR="00382EBE" w:rsidRPr="00DD3FE4" w:rsidRDefault="00382EBE">
      <w:pPr>
        <w:rPr>
          <w:sz w:val="24"/>
        </w:rPr>
      </w:pPr>
    </w:p>
    <w:p w:rsidR="00382EBE" w:rsidRPr="00DD3FE4" w:rsidRDefault="00382EBE">
      <w:pPr>
        <w:pBdr>
          <w:top w:val="single" w:sz="4" w:space="1" w:color="auto"/>
        </w:pBdr>
        <w:jc w:val="center"/>
      </w:pPr>
      <w:r w:rsidRPr="00DD3FE4">
        <w:t>с какого времени они проживают за границей)</w:t>
      </w:r>
    </w:p>
    <w:p w:rsidR="00382EBE" w:rsidRPr="00DD3FE4" w:rsidRDefault="00382EBE">
      <w:pPr>
        <w:rPr>
          <w:sz w:val="24"/>
          <w:szCs w:val="24"/>
        </w:rPr>
      </w:pPr>
    </w:p>
    <w:p w:rsidR="00382EBE" w:rsidRDefault="00382EBE">
      <w:pPr>
        <w:pBdr>
          <w:top w:val="single" w:sz="4" w:space="1" w:color="auto"/>
        </w:pBdr>
        <w:rPr>
          <w:sz w:val="2"/>
          <w:szCs w:val="2"/>
        </w:rPr>
      </w:pPr>
    </w:p>
    <w:p w:rsidR="00382EBE" w:rsidRPr="00DD3FE4" w:rsidRDefault="00382EBE">
      <w:pPr>
        <w:rPr>
          <w:sz w:val="24"/>
          <w:szCs w:val="24"/>
        </w:rPr>
      </w:pPr>
    </w:p>
    <w:p w:rsidR="00250F57" w:rsidRPr="00E933B4" w:rsidRDefault="00250F57" w:rsidP="00E933B4">
      <w:pPr>
        <w:pStyle w:val="ConsPlusNonformat"/>
        <w:jc w:val="both"/>
        <w:rPr>
          <w:rFonts w:ascii="Times New Roman" w:hAnsi="Times New Roman" w:cs="Times New Roman"/>
          <w:sz w:val="24"/>
          <w:szCs w:val="24"/>
        </w:rPr>
      </w:pPr>
      <w:r w:rsidRPr="00E933B4">
        <w:rPr>
          <w:rFonts w:ascii="Times New Roman" w:hAnsi="Times New Roman" w:cs="Times New Roman"/>
          <w:sz w:val="24"/>
          <w:szCs w:val="24"/>
        </w:rPr>
        <w:lastRenderedPageBreak/>
        <w:t>14(</w:t>
      </w:r>
      <w:bookmarkStart w:id="0" w:name="_GoBack"/>
      <w:bookmarkEnd w:id="0"/>
      <w:r w:rsidRPr="00E933B4">
        <w:rPr>
          <w:rFonts w:ascii="Times New Roman" w:hAnsi="Times New Roman" w:cs="Times New Roman"/>
          <w:sz w:val="24"/>
          <w:szCs w:val="24"/>
        </w:rPr>
        <w:t xml:space="preserve">1). Гражданство (подданство) </w:t>
      </w:r>
      <w:r w:rsidR="00E933B4">
        <w:rPr>
          <w:rFonts w:ascii="Times New Roman" w:hAnsi="Times New Roman" w:cs="Times New Roman"/>
          <w:sz w:val="24"/>
          <w:szCs w:val="24"/>
        </w:rPr>
        <w:t>супруги (супруга</w:t>
      </w:r>
      <w:r w:rsidRPr="00E933B4">
        <w:rPr>
          <w:rFonts w:ascii="Times New Roman" w:hAnsi="Times New Roman" w:cs="Times New Roman"/>
          <w:sz w:val="24"/>
          <w:szCs w:val="24"/>
        </w:rPr>
        <w:t xml:space="preserve">). Если </w:t>
      </w:r>
      <w:r w:rsidR="00E933B4" w:rsidRPr="00E933B4">
        <w:rPr>
          <w:rFonts w:ascii="Times New Roman" w:hAnsi="Times New Roman" w:cs="Times New Roman"/>
          <w:sz w:val="24"/>
          <w:szCs w:val="24"/>
        </w:rPr>
        <w:t>супруга</w:t>
      </w:r>
      <w:r w:rsidR="00E933B4">
        <w:rPr>
          <w:rFonts w:ascii="Times New Roman" w:hAnsi="Times New Roman" w:cs="Times New Roman"/>
          <w:sz w:val="24"/>
          <w:szCs w:val="24"/>
        </w:rPr>
        <w:t xml:space="preserve"> </w:t>
      </w:r>
      <w:r w:rsidR="00E933B4" w:rsidRPr="00E933B4">
        <w:rPr>
          <w:rFonts w:ascii="Times New Roman" w:hAnsi="Times New Roman" w:cs="Times New Roman"/>
          <w:sz w:val="24"/>
          <w:szCs w:val="24"/>
        </w:rPr>
        <w:t>(супруг)</w:t>
      </w:r>
      <w:r w:rsidRPr="00E933B4">
        <w:rPr>
          <w:rFonts w:ascii="Times New Roman" w:hAnsi="Times New Roman" w:cs="Times New Roman"/>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0046AE" w:rsidRDefault="00382EBE">
      <w:pPr>
        <w:jc w:val="both"/>
        <w:rPr>
          <w:sz w:val="2"/>
          <w:szCs w:val="2"/>
        </w:rPr>
      </w:pPr>
      <w:r>
        <w:rPr>
          <w:sz w:val="24"/>
          <w:szCs w:val="24"/>
        </w:rPr>
        <w:t>20.</w:t>
      </w:r>
      <w:r>
        <w:t> </w:t>
      </w:r>
      <w:r w:rsidR="000046AE" w:rsidRPr="000046AE">
        <w:rPr>
          <w:sz w:val="24"/>
          <w:szCs w:val="24"/>
        </w:rPr>
        <w:t>Страховой номер индивидуального лицевого счета (если имеется)</w:t>
      </w:r>
      <w:r w:rsidR="00AB106B" w:rsidRPr="000046AE">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D3FE4" w:rsidRDefault="00382EBE">
      <w:pPr>
        <w:jc w:val="both"/>
        <w:rPr>
          <w:sz w:val="24"/>
          <w:szCs w:val="24"/>
        </w:rPr>
      </w:pPr>
      <w:r>
        <w:rPr>
          <w:sz w:val="24"/>
          <w:szCs w:val="24"/>
        </w:rPr>
        <w:t>23</w:t>
      </w:r>
      <w:r w:rsidRPr="00DD3FE4">
        <w:rPr>
          <w:sz w:val="24"/>
          <w:szCs w:val="24"/>
        </w:rPr>
        <w:t>.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Pr="00DD3FE4" w:rsidRDefault="00FC2153" w:rsidP="00180BBA">
      <w:pPr>
        <w:spacing w:after="240"/>
        <w:ind w:firstLine="567"/>
        <w:jc w:val="both"/>
        <w:rPr>
          <w:sz w:val="24"/>
          <w:szCs w:val="24"/>
        </w:rPr>
      </w:pPr>
      <w:r w:rsidRPr="00DD3FE4">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DD3FE4">
        <w:rPr>
          <w:sz w:val="24"/>
          <w:szCs w:val="24"/>
        </w:rPr>
        <w:t>согласна</w:t>
      </w:r>
      <w:proofErr w:type="gramEnd"/>
      <w:r w:rsidRPr="00DD3FE4">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Pr="00DD3FE4" w:rsidRDefault="00382EBE">
            <w:pPr>
              <w:jc w:val="both"/>
            </w:pPr>
            <w:r w:rsidRPr="00DD3FE4">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DD3FE4">
      <w:pgSz w:w="11906" w:h="16838"/>
      <w:pgMar w:top="567" w:right="567" w:bottom="567" w:left="1134" w:header="397" w:footer="284"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EBE" w:rsidRDefault="00382EBE">
      <w:r>
        <w:separator/>
      </w:r>
    </w:p>
  </w:endnote>
  <w:endnote w:type="continuationSeparator" w:id="0">
    <w:p w:rsidR="00382EBE" w:rsidRDefault="00382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EBE" w:rsidRDefault="00382EBE">
      <w:r>
        <w:separator/>
      </w:r>
    </w:p>
  </w:footnote>
  <w:footnote w:type="continuationSeparator" w:id="0">
    <w:p w:rsidR="00382EBE" w:rsidRDefault="00382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46AE"/>
    <w:rsid w:val="00180BBA"/>
    <w:rsid w:val="00250F57"/>
    <w:rsid w:val="00374E5B"/>
    <w:rsid w:val="00382EBE"/>
    <w:rsid w:val="00407DED"/>
    <w:rsid w:val="00627942"/>
    <w:rsid w:val="00737B51"/>
    <w:rsid w:val="0078012B"/>
    <w:rsid w:val="00990325"/>
    <w:rsid w:val="00A505AE"/>
    <w:rsid w:val="00AB106B"/>
    <w:rsid w:val="00B86AD5"/>
    <w:rsid w:val="00D2567B"/>
    <w:rsid w:val="00DD3FE4"/>
    <w:rsid w:val="00E92DE9"/>
    <w:rsid w:val="00E933B4"/>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E933B4"/>
    <w:pPr>
      <w:widowControl w:val="0"/>
      <w:autoSpaceDE w:val="0"/>
      <w:autoSpaceDN w:val="0"/>
      <w:spacing w:after="0" w:line="240" w:lineRule="auto"/>
    </w:pPr>
    <w:rPr>
      <w:rFonts w:ascii="Courier New"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626</Words>
  <Characters>4689</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Николайко Анна Валерьевна</cp:lastModifiedBy>
  <cp:revision>4</cp:revision>
  <cp:lastPrinted>2005-05-31T14:45:00Z</cp:lastPrinted>
  <dcterms:created xsi:type="dcterms:W3CDTF">2019-09-18T06:32:00Z</dcterms:created>
  <dcterms:modified xsi:type="dcterms:W3CDTF">2019-12-05T07:22:00Z</dcterms:modified>
</cp:coreProperties>
</file>